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BA0" w:rsidRDefault="00942BA0" w:rsidP="00942BA0">
      <w:pPr>
        <w:spacing w:line="360" w:lineRule="auto"/>
        <w:ind w:left="720" w:hanging="360"/>
        <w:jc w:val="both"/>
      </w:pPr>
      <w:r>
        <w:t xml:space="preserve">Referencias Conferencia AC: </w:t>
      </w:r>
    </w:p>
    <w:p w:rsidR="00942BA0" w:rsidRPr="00942BA0" w:rsidRDefault="00942BA0" w:rsidP="00942BA0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lang w:val="es-CL"/>
        </w:rPr>
      </w:pPr>
      <w:r w:rsidRPr="00942BA0">
        <w:rPr>
          <w:rFonts w:cstheme="minorHAnsi"/>
          <w:lang w:val="es-CL"/>
        </w:rPr>
        <w:t>Recomendaciones de la asociación española de pediatría sobre la alimentación complementaria. Comité de lactancia materna y comité de nutrición de la asociación española de pediatría fecha del documento: 9 de noviembre de 2018.</w:t>
      </w:r>
    </w:p>
    <w:p w:rsidR="00942BA0" w:rsidRPr="00942BA0" w:rsidRDefault="00942BA0" w:rsidP="00942BA0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lang w:val="es-CL" w:eastAsia="es-ES_tradnl"/>
        </w:rPr>
      </w:pPr>
      <w:hyperlink r:id="rId5" w:history="1">
        <w:r w:rsidRPr="00942BA0">
          <w:rPr>
            <w:rFonts w:eastAsia="Times New Roman" w:cstheme="minorHAnsi"/>
            <w:color w:val="0000FF"/>
            <w:u w:val="single"/>
            <w:lang w:val="es-CL" w:eastAsia="es-ES_tradnl"/>
          </w:rPr>
          <w:t>https://www.firststepsnutrition.org/eating-well-infants-new-mums</w:t>
        </w:r>
      </w:hyperlink>
    </w:p>
    <w:p w:rsidR="00942BA0" w:rsidRPr="00942BA0" w:rsidRDefault="00942BA0" w:rsidP="00942BA0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lang w:val="es-CL"/>
        </w:rPr>
      </w:pPr>
      <w:r w:rsidRPr="00942BA0">
        <w:rPr>
          <w:rFonts w:cstheme="minorHAnsi"/>
          <w:lang w:val="es-ES"/>
        </w:rPr>
        <w:t>Organización mundial de la salud. Unicef. Estrategia global sobre la alimentación de lactantes y niños pequeños. Ginebra: organización mundial de la salud; 2002.</w:t>
      </w:r>
    </w:p>
    <w:p w:rsidR="00942BA0" w:rsidRDefault="00942BA0" w:rsidP="00942BA0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r w:rsidRPr="00942BA0">
        <w:rPr>
          <w:rFonts w:cstheme="minorHAnsi"/>
          <w:lang w:val="en-US"/>
        </w:rPr>
        <w:t xml:space="preserve">Complementary feeding: a position paper by the </w:t>
      </w:r>
      <w:proofErr w:type="spellStart"/>
      <w:r w:rsidRPr="00942BA0">
        <w:rPr>
          <w:rFonts w:cstheme="minorHAnsi"/>
          <w:lang w:val="en-US"/>
        </w:rPr>
        <w:t>european</w:t>
      </w:r>
      <w:proofErr w:type="spellEnd"/>
      <w:r w:rsidRPr="00942BA0">
        <w:rPr>
          <w:rFonts w:cstheme="minorHAnsi"/>
          <w:lang w:val="en-US"/>
        </w:rPr>
        <w:t xml:space="preserve"> society for </w:t>
      </w:r>
      <w:proofErr w:type="spellStart"/>
      <w:r w:rsidRPr="00942BA0">
        <w:rPr>
          <w:rFonts w:cstheme="minorHAnsi"/>
          <w:lang w:val="en-US"/>
        </w:rPr>
        <w:t>paediatric</w:t>
      </w:r>
      <w:proofErr w:type="spellEnd"/>
      <w:r w:rsidRPr="00942BA0">
        <w:rPr>
          <w:rFonts w:cstheme="minorHAnsi"/>
          <w:lang w:val="en-US"/>
        </w:rPr>
        <w:t xml:space="preserve"> gastroenterology, hepatology, and nutrition (</w:t>
      </w:r>
      <w:proofErr w:type="spellStart"/>
      <w:r w:rsidRPr="00942BA0">
        <w:rPr>
          <w:rFonts w:cstheme="minorHAnsi"/>
          <w:lang w:val="en-US"/>
        </w:rPr>
        <w:t>espghan</w:t>
      </w:r>
      <w:proofErr w:type="spellEnd"/>
      <w:r w:rsidRPr="00942BA0">
        <w:rPr>
          <w:rFonts w:cstheme="minorHAnsi"/>
          <w:lang w:val="en-US"/>
        </w:rPr>
        <w:t xml:space="preserve">) committee on nutrition. </w:t>
      </w:r>
      <w:r w:rsidRPr="00942BA0">
        <w:rPr>
          <w:rFonts w:cstheme="minorHAnsi"/>
          <w:lang w:val="en-US"/>
        </w:rPr>
        <w:t xml:space="preserve">2017.  </w:t>
      </w:r>
    </w:p>
    <w:p w:rsidR="00942BA0" w:rsidRPr="00363799" w:rsidRDefault="00363799" w:rsidP="00363799">
      <w:pPr>
        <w:pStyle w:val="Prrafodelista"/>
        <w:numPr>
          <w:ilvl w:val="0"/>
          <w:numId w:val="1"/>
        </w:numPr>
        <w:spacing w:beforeAutospacing="1" w:afterAutospacing="1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lang w:val="en-US" w:eastAsia="es-ES_tradnl"/>
        </w:rPr>
      </w:pPr>
      <w:r w:rsidRPr="00363799">
        <w:rPr>
          <w:rFonts w:eastAsia="Times New Roman" w:cstheme="minorHAnsi"/>
          <w:color w:val="000000" w:themeColor="text1"/>
          <w:kern w:val="36"/>
          <w:lang w:val="en-US" w:eastAsia="es-ES_tradnl"/>
        </w:rPr>
        <w:t>Guidelines for complementary feeding in healthy infants</w:t>
      </w:r>
      <w:r w:rsidRPr="00363799">
        <w:rPr>
          <w:rFonts w:eastAsia="Times New Roman" w:cstheme="minorHAnsi"/>
          <w:color w:val="000000" w:themeColor="text1"/>
          <w:kern w:val="36"/>
          <w:lang w:val="en-US" w:eastAsia="es-ES_tradnl"/>
        </w:rPr>
        <w:t xml:space="preserve">. </w:t>
      </w:r>
      <w:r w:rsidRPr="00363799">
        <w:rPr>
          <w:rFonts w:cstheme="minorHAnsi"/>
          <w:color w:val="000000" w:themeColor="text1"/>
          <w:lang w:val="en-US"/>
        </w:rPr>
        <w:t>D</w:t>
      </w:r>
      <w:r w:rsidR="00942BA0" w:rsidRPr="00363799">
        <w:rPr>
          <w:rFonts w:cstheme="minorHAnsi"/>
          <w:color w:val="000000" w:themeColor="text1"/>
          <w:lang w:val="en-US"/>
        </w:rPr>
        <w:t>OI: 10.1016/j.bmhime.2017.11.007</w:t>
      </w:r>
      <w:r w:rsidR="00942BA0" w:rsidRPr="00363799">
        <w:rPr>
          <w:rFonts w:cstheme="minorHAnsi"/>
          <w:color w:val="000000" w:themeColor="text1"/>
          <w:lang w:val="en-US"/>
        </w:rPr>
        <w:t xml:space="preserve">. </w:t>
      </w:r>
    </w:p>
    <w:p w:rsidR="00363799" w:rsidRPr="00363799" w:rsidRDefault="00363799" w:rsidP="00363799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lang w:val="es-CL" w:eastAsia="es-ES_tradnl"/>
        </w:rPr>
      </w:pPr>
      <w:r w:rsidRPr="00363799">
        <w:rPr>
          <w:rFonts w:eastAsia="Times New Roman" w:cstheme="minorHAnsi"/>
          <w:lang w:val="es-CL" w:eastAsia="es-ES_tradnl"/>
        </w:rPr>
        <w:t>“Recomendaciones para la alimentación en la primera infancia”, Agència de Salut Publica de Catalunya, 2016</w:t>
      </w:r>
      <w:r>
        <w:rPr>
          <w:rFonts w:eastAsia="Times New Roman" w:cstheme="minorHAnsi"/>
          <w:lang w:val="es-CL" w:eastAsia="es-ES_tradnl"/>
        </w:rPr>
        <w:t xml:space="preserve">, </w:t>
      </w:r>
    </w:p>
    <w:p w:rsidR="0045383E" w:rsidRPr="00363799" w:rsidRDefault="00363799" w:rsidP="00363799">
      <w:pPr>
        <w:spacing w:line="360" w:lineRule="auto"/>
        <w:jc w:val="both"/>
        <w:rPr>
          <w:rFonts w:cstheme="minorHAnsi"/>
          <w:color w:val="000000" w:themeColor="text1"/>
          <w:lang w:val="es-CL"/>
        </w:rPr>
      </w:pPr>
    </w:p>
    <w:sectPr w:rsidR="0045383E" w:rsidRPr="00363799" w:rsidSect="00226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0383"/>
    <w:multiLevelType w:val="hybridMultilevel"/>
    <w:tmpl w:val="D3E228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A0"/>
    <w:rsid w:val="00226FB6"/>
    <w:rsid w:val="00363799"/>
    <w:rsid w:val="00942BA0"/>
    <w:rsid w:val="00C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1C47BD"/>
  <w14:defaultImageDpi w14:val="32767"/>
  <w15:chartTrackingRefBased/>
  <w15:docId w15:val="{76A7D6B3-075B-7047-BC11-012E144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37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BA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42B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B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363799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ES_tradnl"/>
    </w:rPr>
  </w:style>
  <w:style w:type="character" w:customStyle="1" w:styleId="title-text">
    <w:name w:val="title-text"/>
    <w:basedOn w:val="Fuentedeprrafopredeter"/>
    <w:rsid w:val="0036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rststepsnutrition.org/eating-well-infants-new-m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Leiva Rodriguez</dc:creator>
  <cp:keywords/>
  <dc:description/>
  <cp:lastModifiedBy>Carla Leiva Rodriguez</cp:lastModifiedBy>
  <cp:revision>1</cp:revision>
  <dcterms:created xsi:type="dcterms:W3CDTF">2020-05-25T23:08:00Z</dcterms:created>
  <dcterms:modified xsi:type="dcterms:W3CDTF">2020-05-25T23:24:00Z</dcterms:modified>
</cp:coreProperties>
</file>